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58EC6433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E65896">
        <w:rPr>
          <w:rFonts w:asciiTheme="minorHAnsi" w:hAnsiTheme="minorHAnsi"/>
          <w:b/>
          <w:sz w:val="26"/>
          <w:szCs w:val="26"/>
        </w:rPr>
        <w:t>9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985817">
        <w:rPr>
          <w:rFonts w:asciiTheme="minorHAnsi" w:hAnsiTheme="minorHAnsi"/>
          <w:b/>
          <w:sz w:val="26"/>
          <w:szCs w:val="26"/>
        </w:rPr>
        <w:t>2</w:t>
      </w:r>
      <w:r w:rsidR="00E65896">
        <w:rPr>
          <w:rFonts w:asciiTheme="minorHAnsi" w:hAnsiTheme="minorHAnsi"/>
          <w:b/>
          <w:sz w:val="26"/>
          <w:szCs w:val="26"/>
        </w:rPr>
        <w:t>1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478E925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F23BB16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E65896">
        <w:rPr>
          <w:rFonts w:asciiTheme="minorHAnsi" w:hAnsiTheme="minorHAnsi"/>
          <w:sz w:val="26"/>
          <w:szCs w:val="26"/>
        </w:rPr>
        <w:t>8</w:t>
      </w:r>
      <w:r w:rsidR="00F85370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1</w:t>
      </w:r>
      <w:r w:rsidR="00E65896">
        <w:rPr>
          <w:rFonts w:asciiTheme="minorHAnsi" w:hAnsiTheme="minorHAnsi"/>
          <w:sz w:val="26"/>
          <w:szCs w:val="26"/>
        </w:rPr>
        <w:t>7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229B0022" w14:textId="77777777" w:rsidR="00214F5A" w:rsidRDefault="00F85D37" w:rsidP="00214F5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214F5A">
        <w:rPr>
          <w:rFonts w:asciiTheme="minorHAnsi" w:hAnsiTheme="minorHAnsi"/>
          <w:sz w:val="26"/>
          <w:szCs w:val="26"/>
        </w:rPr>
        <w:t>Bills were approved and paid.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2CA36549" w14:textId="53E723FF" w:rsidR="00D231A4" w:rsidRDefault="00D231A4" w:rsidP="00DA146D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</w:t>
      </w:r>
    </w:p>
    <w:p w14:paraId="655CCFB7" w14:textId="1088F2C0" w:rsidR="0092290B" w:rsidRDefault="0092290B" w:rsidP="0092290B">
      <w:pPr>
        <w:tabs>
          <w:tab w:val="left" w:pos="8544"/>
        </w:tabs>
        <w:ind w:left="14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A) Motion was made, seconded, and passed to </w:t>
      </w:r>
      <w:r w:rsidR="00C4440B">
        <w:rPr>
          <w:rFonts w:asciiTheme="minorHAnsi" w:hAnsiTheme="minorHAnsi"/>
          <w:sz w:val="26"/>
          <w:szCs w:val="26"/>
        </w:rPr>
        <w:t>approve Budget and Appropriation Ordinance # 178</w:t>
      </w:r>
      <w:r>
        <w:rPr>
          <w:rFonts w:asciiTheme="minorHAnsi" w:hAnsiTheme="minorHAnsi"/>
          <w:sz w:val="26"/>
          <w:szCs w:val="26"/>
        </w:rPr>
        <w:t>.</w:t>
      </w:r>
    </w:p>
    <w:p w14:paraId="1D6B4F2A" w14:textId="38C8BDB9" w:rsidR="0092290B" w:rsidRDefault="0092290B" w:rsidP="0092290B">
      <w:pPr>
        <w:tabs>
          <w:tab w:val="left" w:pos="8544"/>
        </w:tabs>
        <w:ind w:left="1440"/>
        <w:jc w:val="both"/>
        <w:rPr>
          <w:rFonts w:asciiTheme="minorHAnsi" w:hAnsiTheme="minorHAnsi"/>
          <w:sz w:val="26"/>
          <w:szCs w:val="26"/>
        </w:rPr>
      </w:pPr>
    </w:p>
    <w:p w14:paraId="08233648" w14:textId="2C986FC2" w:rsidR="0092290B" w:rsidRPr="00D231A4" w:rsidRDefault="0092290B" w:rsidP="0092290B">
      <w:pPr>
        <w:tabs>
          <w:tab w:val="left" w:pos="8544"/>
        </w:tabs>
        <w:ind w:left="14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B) Motion was made, seconded, and passed to </w:t>
      </w:r>
      <w:r w:rsidR="00C4440B">
        <w:rPr>
          <w:rFonts w:asciiTheme="minorHAnsi" w:hAnsiTheme="minorHAnsi"/>
          <w:sz w:val="26"/>
          <w:szCs w:val="26"/>
        </w:rPr>
        <w:t>approve Annual Tax Levy Ordinance # 179.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7E3C1DF8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2173FC35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47128F">
        <w:rPr>
          <w:rFonts w:asciiTheme="minorHAnsi" w:hAnsiTheme="minorHAnsi"/>
          <w:sz w:val="26"/>
          <w:szCs w:val="26"/>
        </w:rPr>
        <w:t>20:</w:t>
      </w:r>
      <w:r w:rsidR="00C4440B">
        <w:rPr>
          <w:rFonts w:asciiTheme="minorHAnsi" w:hAnsiTheme="minorHAnsi"/>
          <w:sz w:val="26"/>
          <w:szCs w:val="26"/>
        </w:rPr>
        <w:t>14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52FB4DCA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C4440B">
        <w:rPr>
          <w:rFonts w:asciiTheme="minorHAnsi" w:hAnsiTheme="minorHAnsi"/>
          <w:sz w:val="26"/>
          <w:szCs w:val="26"/>
        </w:rPr>
        <w:t>10</w:t>
      </w:r>
      <w:r w:rsidR="007607D1">
        <w:rPr>
          <w:rFonts w:asciiTheme="minorHAnsi" w:hAnsiTheme="minorHAnsi"/>
          <w:sz w:val="26"/>
          <w:szCs w:val="26"/>
        </w:rPr>
        <w:t>/</w:t>
      </w:r>
      <w:r w:rsidR="00C4440B">
        <w:rPr>
          <w:rFonts w:asciiTheme="minorHAnsi" w:hAnsiTheme="minorHAnsi"/>
          <w:sz w:val="26"/>
          <w:szCs w:val="26"/>
        </w:rPr>
        <w:t>19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568C5" w14:textId="77777777" w:rsidR="00C22543" w:rsidRDefault="00C22543" w:rsidP="0022049A">
      <w:r>
        <w:separator/>
      </w:r>
    </w:p>
  </w:endnote>
  <w:endnote w:type="continuationSeparator" w:id="0">
    <w:p w14:paraId="28C0CB5C" w14:textId="77777777" w:rsidR="00C22543" w:rsidRDefault="00C22543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8882" w14:textId="77777777" w:rsidR="00C22543" w:rsidRDefault="00C22543" w:rsidP="0022049A">
      <w:r>
        <w:separator/>
      </w:r>
    </w:p>
  </w:footnote>
  <w:footnote w:type="continuationSeparator" w:id="0">
    <w:p w14:paraId="104C8E9C" w14:textId="77777777" w:rsidR="00C22543" w:rsidRDefault="00C22543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83005"/>
    <w:rsid w:val="001F10DE"/>
    <w:rsid w:val="00202B2F"/>
    <w:rsid w:val="00207C53"/>
    <w:rsid w:val="00214F5A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7128F"/>
    <w:rsid w:val="00486186"/>
    <w:rsid w:val="004D6A7A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2290B"/>
    <w:rsid w:val="009340E8"/>
    <w:rsid w:val="0094771E"/>
    <w:rsid w:val="00985817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93803"/>
    <w:rsid w:val="00BA031C"/>
    <w:rsid w:val="00BB7340"/>
    <w:rsid w:val="00BE5E87"/>
    <w:rsid w:val="00C130A8"/>
    <w:rsid w:val="00C22543"/>
    <w:rsid w:val="00C23F70"/>
    <w:rsid w:val="00C4440B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2020-10-19T20:53:00Z</dcterms:created>
  <dcterms:modified xsi:type="dcterms:W3CDTF">2021-03-31T17:02:00Z</dcterms:modified>
</cp:coreProperties>
</file>